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BA3F2" w14:textId="77777777" w:rsidR="00B11EFB" w:rsidRDefault="00B11EFB" w:rsidP="00B11EFB">
      <w:pPr>
        <w:jc w:val="center"/>
      </w:pPr>
      <w:r>
        <w:rPr>
          <w:noProof/>
        </w:rPr>
        <w:drawing>
          <wp:inline distT="0" distB="0" distL="0" distR="0" wp14:anchorId="45803552" wp14:editId="628A67D9">
            <wp:extent cx="3026664" cy="18928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92953_775893645930209_1681096324_n.jpg"/>
                    <pic:cNvPicPr/>
                  </pic:nvPicPr>
                  <pic:blipFill>
                    <a:blip r:embed="rId5">
                      <a:extLst>
                        <a:ext uri="{28A0092B-C50C-407E-A947-70E740481C1C}">
                          <a14:useLocalDpi xmlns:a14="http://schemas.microsoft.com/office/drawing/2010/main" val="0"/>
                        </a:ext>
                      </a:extLst>
                    </a:blip>
                    <a:stretch>
                      <a:fillRect/>
                    </a:stretch>
                  </pic:blipFill>
                  <pic:spPr>
                    <a:xfrm>
                      <a:off x="0" y="0"/>
                      <a:ext cx="3026664" cy="1892808"/>
                    </a:xfrm>
                    <a:prstGeom prst="rect">
                      <a:avLst/>
                    </a:prstGeom>
                  </pic:spPr>
                </pic:pic>
              </a:graphicData>
            </a:graphic>
          </wp:inline>
        </w:drawing>
      </w:r>
    </w:p>
    <w:p w14:paraId="01DD4DCA" w14:textId="77777777" w:rsidR="00B11EFB" w:rsidRPr="00B11EFB" w:rsidRDefault="00B11EFB" w:rsidP="00B11EFB">
      <w:pPr>
        <w:jc w:val="center"/>
        <w:rPr>
          <w:b/>
          <w:sz w:val="40"/>
          <w:szCs w:val="40"/>
        </w:rPr>
      </w:pPr>
      <w:r w:rsidRPr="00B11EFB">
        <w:rPr>
          <w:b/>
          <w:sz w:val="40"/>
          <w:szCs w:val="40"/>
        </w:rPr>
        <w:t>Email Response Templates</w:t>
      </w:r>
    </w:p>
    <w:p w14:paraId="21FDEDD1" w14:textId="77777777" w:rsidR="00B11EFB" w:rsidRDefault="00B11EFB"/>
    <w:p w14:paraId="25991D95" w14:textId="77777777" w:rsidR="00B11EFB" w:rsidRDefault="00B11EFB"/>
    <w:p w14:paraId="7E109F83" w14:textId="77777777" w:rsidR="00AF54F7" w:rsidRPr="00D95F16" w:rsidRDefault="00B11EFB">
      <w:pPr>
        <w:rPr>
          <w:sz w:val="32"/>
          <w:szCs w:val="32"/>
        </w:rPr>
      </w:pPr>
      <w:r w:rsidRPr="00D95F16">
        <w:rPr>
          <w:sz w:val="32"/>
          <w:szCs w:val="32"/>
        </w:rPr>
        <w:t xml:space="preserve">Best Practices: </w:t>
      </w:r>
    </w:p>
    <w:p w14:paraId="5EC4623E" w14:textId="77777777" w:rsidR="00B11EFB" w:rsidRPr="00B11EFB" w:rsidRDefault="00B11EFB">
      <w:pPr>
        <w:rPr>
          <w:sz w:val="28"/>
          <w:szCs w:val="28"/>
        </w:rPr>
      </w:pPr>
    </w:p>
    <w:p w14:paraId="2EF9D5E4" w14:textId="60958497" w:rsidR="00B11EFB" w:rsidRPr="00B11EFB" w:rsidRDefault="00B11EFB" w:rsidP="00B11EFB">
      <w:pPr>
        <w:pStyle w:val="ListParagraph"/>
        <w:numPr>
          <w:ilvl w:val="0"/>
          <w:numId w:val="2"/>
        </w:numPr>
        <w:rPr>
          <w:sz w:val="28"/>
          <w:szCs w:val="28"/>
        </w:rPr>
      </w:pPr>
      <w:r w:rsidRPr="00B11EFB">
        <w:rPr>
          <w:sz w:val="28"/>
          <w:szCs w:val="28"/>
        </w:rPr>
        <w:t xml:space="preserve">These emails are meant to be sent to prospects and clients you know. Do not spam a whole </w:t>
      </w:r>
      <w:r w:rsidR="008F5F0B">
        <w:rPr>
          <w:sz w:val="28"/>
          <w:szCs w:val="28"/>
        </w:rPr>
        <w:t>list with these types of emails</w:t>
      </w:r>
      <w:r w:rsidR="00D95F16">
        <w:rPr>
          <w:sz w:val="28"/>
          <w:szCs w:val="28"/>
        </w:rPr>
        <w:t>.</w:t>
      </w:r>
    </w:p>
    <w:p w14:paraId="418F5ED9" w14:textId="72CDE9F6" w:rsidR="00B11EFB" w:rsidRPr="00B11EFB" w:rsidRDefault="00B11EFB" w:rsidP="00B11EFB">
      <w:pPr>
        <w:pStyle w:val="ListParagraph"/>
        <w:numPr>
          <w:ilvl w:val="0"/>
          <w:numId w:val="2"/>
        </w:numPr>
        <w:rPr>
          <w:sz w:val="28"/>
          <w:szCs w:val="28"/>
        </w:rPr>
      </w:pPr>
      <w:r w:rsidRPr="00B11EFB">
        <w:rPr>
          <w:sz w:val="28"/>
          <w:szCs w:val="28"/>
        </w:rPr>
        <w:t xml:space="preserve">Make sure to always personalize the email with the first name in the subject </w:t>
      </w:r>
      <w:r w:rsidR="008F5F0B">
        <w:rPr>
          <w:sz w:val="28"/>
          <w:szCs w:val="28"/>
        </w:rPr>
        <w:t>line and body of email</w:t>
      </w:r>
      <w:r w:rsidR="00D95F16">
        <w:rPr>
          <w:sz w:val="28"/>
          <w:szCs w:val="28"/>
        </w:rPr>
        <w:t>.</w:t>
      </w:r>
    </w:p>
    <w:p w14:paraId="07D8975E" w14:textId="61180D95" w:rsidR="008F5F0B" w:rsidRDefault="00B11EFB" w:rsidP="00B11EFB">
      <w:pPr>
        <w:pStyle w:val="ListParagraph"/>
        <w:numPr>
          <w:ilvl w:val="0"/>
          <w:numId w:val="2"/>
        </w:numPr>
        <w:rPr>
          <w:sz w:val="28"/>
          <w:szCs w:val="28"/>
        </w:rPr>
      </w:pPr>
      <w:r w:rsidRPr="00B11EFB">
        <w:rPr>
          <w:sz w:val="28"/>
          <w:szCs w:val="28"/>
        </w:rPr>
        <w:t>Keep the format</w:t>
      </w:r>
      <w:r w:rsidR="00D95F16">
        <w:rPr>
          <w:sz w:val="28"/>
          <w:szCs w:val="28"/>
        </w:rPr>
        <w:t xml:space="preserve"> simple</w:t>
      </w:r>
      <w:r w:rsidRPr="00B11EFB">
        <w:rPr>
          <w:sz w:val="28"/>
          <w:szCs w:val="28"/>
        </w:rPr>
        <w:t>. The lower-case letters in the subject li</w:t>
      </w:r>
      <w:r w:rsidR="00D95F16">
        <w:rPr>
          <w:sz w:val="28"/>
          <w:szCs w:val="28"/>
        </w:rPr>
        <w:t xml:space="preserve">ne are done </w:t>
      </w:r>
      <w:r w:rsidR="008F5F0B">
        <w:rPr>
          <w:sz w:val="28"/>
          <w:szCs w:val="28"/>
        </w:rPr>
        <w:t>on purpose</w:t>
      </w:r>
      <w:r w:rsidR="00D95F16">
        <w:rPr>
          <w:sz w:val="28"/>
          <w:szCs w:val="28"/>
        </w:rPr>
        <w:t xml:space="preserve"> to keep in informal.</w:t>
      </w:r>
    </w:p>
    <w:p w14:paraId="34368E90" w14:textId="72FEC64B" w:rsidR="00B11EFB" w:rsidRPr="00B11EFB" w:rsidRDefault="00B11EFB" w:rsidP="00B11EFB">
      <w:pPr>
        <w:pStyle w:val="ListParagraph"/>
        <w:numPr>
          <w:ilvl w:val="0"/>
          <w:numId w:val="2"/>
        </w:numPr>
        <w:rPr>
          <w:sz w:val="28"/>
          <w:szCs w:val="28"/>
        </w:rPr>
      </w:pPr>
      <w:r w:rsidRPr="00B11EFB">
        <w:rPr>
          <w:sz w:val="28"/>
          <w:szCs w:val="28"/>
        </w:rPr>
        <w:t>The less formal the email, the more likely they will open the email</w:t>
      </w:r>
      <w:r w:rsidR="00D95F16">
        <w:rPr>
          <w:sz w:val="28"/>
          <w:szCs w:val="28"/>
        </w:rPr>
        <w:t>.</w:t>
      </w:r>
    </w:p>
    <w:p w14:paraId="2C07FB16" w14:textId="630C895E" w:rsidR="00B11EFB" w:rsidRPr="00B11EFB" w:rsidRDefault="00B11EFB" w:rsidP="00B11EFB">
      <w:pPr>
        <w:pStyle w:val="ListParagraph"/>
        <w:numPr>
          <w:ilvl w:val="0"/>
          <w:numId w:val="2"/>
        </w:numPr>
        <w:rPr>
          <w:sz w:val="28"/>
          <w:szCs w:val="28"/>
        </w:rPr>
      </w:pPr>
      <w:r w:rsidRPr="00B11EFB">
        <w:rPr>
          <w:sz w:val="28"/>
          <w:szCs w:val="28"/>
        </w:rPr>
        <w:t>Less is more, white space is your friend. The less text you have the better, so stick with the template script besides the customized spaces where needed. They will read it better this way</w:t>
      </w:r>
      <w:r w:rsidR="00D95F16">
        <w:rPr>
          <w:sz w:val="28"/>
          <w:szCs w:val="28"/>
        </w:rPr>
        <w:t>.</w:t>
      </w:r>
    </w:p>
    <w:p w14:paraId="3578ED05" w14:textId="14F2AB41" w:rsidR="008F5F0B" w:rsidRDefault="00B11EFB" w:rsidP="008F5F0B">
      <w:pPr>
        <w:pStyle w:val="ListParagraph"/>
        <w:numPr>
          <w:ilvl w:val="0"/>
          <w:numId w:val="2"/>
        </w:numPr>
        <w:rPr>
          <w:sz w:val="28"/>
          <w:szCs w:val="28"/>
        </w:rPr>
      </w:pPr>
      <w:r w:rsidRPr="00B11EFB">
        <w:rPr>
          <w:sz w:val="28"/>
          <w:szCs w:val="28"/>
        </w:rPr>
        <w:t>Only 5-8% of your database is currently in the market for a financial or insurance solution you’ve presented in the past or offer</w:t>
      </w:r>
      <w:r w:rsidR="008F5F0B">
        <w:rPr>
          <w:sz w:val="28"/>
          <w:szCs w:val="28"/>
        </w:rPr>
        <w:t>ed</w:t>
      </w:r>
      <w:r w:rsidRPr="00B11EFB">
        <w:rPr>
          <w:sz w:val="28"/>
          <w:szCs w:val="28"/>
        </w:rPr>
        <w:t>. That’s means there’s another 92-95% that won’t respond</w:t>
      </w:r>
      <w:r w:rsidR="008F5F0B">
        <w:rPr>
          <w:sz w:val="28"/>
          <w:szCs w:val="28"/>
        </w:rPr>
        <w:t xml:space="preserve">. </w:t>
      </w:r>
      <w:r w:rsidRPr="008F5F0B">
        <w:rPr>
          <w:sz w:val="28"/>
          <w:szCs w:val="28"/>
        </w:rPr>
        <w:t>Have the r</w:t>
      </w:r>
      <w:r w:rsidR="008F5F0B">
        <w:rPr>
          <w:sz w:val="28"/>
          <w:szCs w:val="28"/>
        </w:rPr>
        <w:t>ight expectations</w:t>
      </w:r>
      <w:r w:rsidR="00D95F16">
        <w:rPr>
          <w:sz w:val="28"/>
          <w:szCs w:val="28"/>
        </w:rPr>
        <w:t>.</w:t>
      </w:r>
    </w:p>
    <w:p w14:paraId="10018DBA" w14:textId="330A21B5" w:rsidR="00B11EFB" w:rsidRPr="008F5F0B" w:rsidRDefault="008F5F0B" w:rsidP="008F5F0B">
      <w:pPr>
        <w:pStyle w:val="ListParagraph"/>
        <w:numPr>
          <w:ilvl w:val="0"/>
          <w:numId w:val="2"/>
        </w:numPr>
        <w:rPr>
          <w:sz w:val="28"/>
          <w:szCs w:val="28"/>
        </w:rPr>
      </w:pPr>
      <w:r w:rsidRPr="008F5F0B">
        <w:rPr>
          <w:sz w:val="28"/>
          <w:szCs w:val="28"/>
        </w:rPr>
        <w:t xml:space="preserve">These emails are meant </w:t>
      </w:r>
      <w:r w:rsidR="00B11EFB" w:rsidRPr="008F5F0B">
        <w:rPr>
          <w:sz w:val="28"/>
          <w:szCs w:val="28"/>
        </w:rPr>
        <w:t>to shake the trees and see what falls</w:t>
      </w:r>
      <w:r w:rsidR="00D95F16">
        <w:rPr>
          <w:sz w:val="28"/>
          <w:szCs w:val="28"/>
        </w:rPr>
        <w:t>.</w:t>
      </w:r>
    </w:p>
    <w:p w14:paraId="26A6DFD4" w14:textId="26BBFD57" w:rsidR="00B11EFB" w:rsidRPr="00B11EFB" w:rsidRDefault="00B11EFB" w:rsidP="00B11EFB">
      <w:pPr>
        <w:pStyle w:val="ListParagraph"/>
        <w:numPr>
          <w:ilvl w:val="0"/>
          <w:numId w:val="2"/>
        </w:numPr>
        <w:rPr>
          <w:sz w:val="28"/>
          <w:szCs w:val="28"/>
        </w:rPr>
      </w:pPr>
      <w:r w:rsidRPr="00B11EFB">
        <w:rPr>
          <w:sz w:val="28"/>
          <w:szCs w:val="28"/>
        </w:rPr>
        <w:t>Space your emails at least 2-3 days apart to reduce your chances of betting blocked</w:t>
      </w:r>
      <w:r w:rsidR="00D95F16">
        <w:rPr>
          <w:sz w:val="28"/>
          <w:szCs w:val="28"/>
        </w:rPr>
        <w:t>.</w:t>
      </w:r>
    </w:p>
    <w:p w14:paraId="6AE597E3" w14:textId="0905509C" w:rsidR="00B11EFB" w:rsidRPr="00B11EFB" w:rsidRDefault="00B11EFB" w:rsidP="00B11EFB">
      <w:pPr>
        <w:pStyle w:val="ListParagraph"/>
        <w:numPr>
          <w:ilvl w:val="0"/>
          <w:numId w:val="2"/>
        </w:numPr>
        <w:rPr>
          <w:sz w:val="28"/>
          <w:szCs w:val="28"/>
        </w:rPr>
      </w:pPr>
      <w:r w:rsidRPr="00B11EFB">
        <w:rPr>
          <w:sz w:val="28"/>
          <w:szCs w:val="28"/>
        </w:rPr>
        <w:t xml:space="preserve">Try different questions or call to actions! Goal is to keep it short, simple, and informal. Think of how </w:t>
      </w:r>
      <w:r w:rsidR="00D95F16">
        <w:rPr>
          <w:sz w:val="28"/>
          <w:szCs w:val="28"/>
        </w:rPr>
        <w:t>you type a message to a friend.</w:t>
      </w:r>
    </w:p>
    <w:p w14:paraId="0B6F4D71" w14:textId="7E3D84D7" w:rsidR="00B11EFB" w:rsidRDefault="00B11EFB" w:rsidP="00D95F16">
      <w:pPr>
        <w:pStyle w:val="ListParagraph"/>
        <w:numPr>
          <w:ilvl w:val="0"/>
          <w:numId w:val="2"/>
        </w:numPr>
        <w:rPr>
          <w:sz w:val="28"/>
          <w:szCs w:val="28"/>
        </w:rPr>
      </w:pPr>
      <w:r w:rsidRPr="00B11EFB">
        <w:rPr>
          <w:sz w:val="28"/>
          <w:szCs w:val="28"/>
        </w:rPr>
        <w:t>Less is more. White space is your friend. Repeat.</w:t>
      </w:r>
    </w:p>
    <w:p w14:paraId="191E3407" w14:textId="63FD95CE" w:rsidR="00D95F16" w:rsidRPr="00D95F16" w:rsidRDefault="00D95F16" w:rsidP="00D95F16">
      <w:pPr>
        <w:pStyle w:val="ListParagraph"/>
        <w:numPr>
          <w:ilvl w:val="0"/>
          <w:numId w:val="2"/>
        </w:numPr>
        <w:rPr>
          <w:sz w:val="28"/>
          <w:szCs w:val="28"/>
        </w:rPr>
      </w:pPr>
      <w:r>
        <w:rPr>
          <w:sz w:val="28"/>
          <w:szCs w:val="28"/>
        </w:rPr>
        <w:t xml:space="preserve">Use a automated email management tool like </w:t>
      </w:r>
      <w:hyperlink r:id="rId6" w:history="1">
        <w:r w:rsidRPr="00BF60C8">
          <w:rPr>
            <w:rStyle w:val="Hyperlink"/>
            <w:sz w:val="28"/>
            <w:szCs w:val="28"/>
          </w:rPr>
          <w:t>www.mailchimp.com</w:t>
        </w:r>
      </w:hyperlink>
      <w:r>
        <w:rPr>
          <w:sz w:val="28"/>
          <w:szCs w:val="28"/>
        </w:rPr>
        <w:t xml:space="preserve"> or </w:t>
      </w:r>
      <w:hyperlink r:id="rId7" w:history="1">
        <w:r w:rsidRPr="00BF60C8">
          <w:rPr>
            <w:rStyle w:val="Hyperlink"/>
            <w:sz w:val="28"/>
            <w:szCs w:val="28"/>
          </w:rPr>
          <w:t>www.constantcontact.com</w:t>
        </w:r>
      </w:hyperlink>
      <w:r>
        <w:rPr>
          <w:sz w:val="28"/>
          <w:szCs w:val="28"/>
        </w:rPr>
        <w:t xml:space="preserve"> to send your emails for you. </w:t>
      </w:r>
      <w:bookmarkStart w:id="0" w:name="_GoBack"/>
      <w:bookmarkEnd w:id="0"/>
    </w:p>
    <w:p w14:paraId="47FAB1C8" w14:textId="77777777" w:rsidR="00B11EFB" w:rsidRDefault="00B11EFB"/>
    <w:p w14:paraId="7783154D" w14:textId="77777777" w:rsidR="00B11EFB" w:rsidRDefault="00B11EFB"/>
    <w:p w14:paraId="7AD52E65" w14:textId="77777777" w:rsidR="00B11EFB" w:rsidRDefault="00B11EFB"/>
    <w:p w14:paraId="5F61C99B" w14:textId="77777777" w:rsidR="00B11EFB" w:rsidRDefault="00B11EFB"/>
    <w:sectPr w:rsidR="00B11EFB" w:rsidSect="00C8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8199A"/>
    <w:multiLevelType w:val="hybridMultilevel"/>
    <w:tmpl w:val="07245C26"/>
    <w:lvl w:ilvl="0" w:tplc="2E586C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E349C"/>
    <w:multiLevelType w:val="hybridMultilevel"/>
    <w:tmpl w:val="8DFA38B4"/>
    <w:lvl w:ilvl="0" w:tplc="7AFA39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FB"/>
    <w:rsid w:val="004106A5"/>
    <w:rsid w:val="00417134"/>
    <w:rsid w:val="008F5F0B"/>
    <w:rsid w:val="00B11EFB"/>
    <w:rsid w:val="00C801FA"/>
    <w:rsid w:val="00D95F16"/>
    <w:rsid w:val="00F757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49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FB"/>
    <w:pPr>
      <w:ind w:left="720"/>
      <w:contextualSpacing/>
    </w:pPr>
  </w:style>
  <w:style w:type="character" w:styleId="Hyperlink">
    <w:name w:val="Hyperlink"/>
    <w:basedOn w:val="DefaultParagraphFont"/>
    <w:uiPriority w:val="99"/>
    <w:unhideWhenUsed/>
    <w:rsid w:val="00D95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mailchimp.com" TargetMode="External"/><Relationship Id="rId7" Type="http://schemas.openxmlformats.org/officeDocument/2006/relationships/hyperlink" Target="http://www.constantcontac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208</Words>
  <Characters>1191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Dizon</dc:creator>
  <cp:keywords/>
  <dc:description/>
  <cp:lastModifiedBy>Phil Dizon</cp:lastModifiedBy>
  <cp:revision>2</cp:revision>
  <dcterms:created xsi:type="dcterms:W3CDTF">2017-11-03T16:27:00Z</dcterms:created>
  <dcterms:modified xsi:type="dcterms:W3CDTF">2017-11-03T16:46:00Z</dcterms:modified>
</cp:coreProperties>
</file>